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0939" w:rsidRDefault="00400939" w:rsidP="00B41561"/>
    <w:p w:rsidR="00B41561" w:rsidRDefault="00B41561" w:rsidP="0063276D">
      <w:pPr>
        <w:spacing w:after="0" w:line="240" w:lineRule="auto"/>
        <w:rPr>
          <w:rFonts w:ascii="Cambria" w:hAnsi="Cambria"/>
          <w:b/>
          <w:sz w:val="24"/>
          <w:szCs w:val="24"/>
        </w:rPr>
      </w:pPr>
    </w:p>
    <w:p w:rsidR="0048709D" w:rsidRDefault="0048709D" w:rsidP="0063276D">
      <w:pPr>
        <w:spacing w:after="0" w:line="240" w:lineRule="auto"/>
        <w:rPr>
          <w:rFonts w:ascii="Cambria" w:hAnsi="Cambria"/>
          <w:b/>
          <w:sz w:val="24"/>
          <w:szCs w:val="24"/>
        </w:rPr>
      </w:pPr>
    </w:p>
    <w:p w:rsidR="0048709D" w:rsidRDefault="0048709D" w:rsidP="0063276D">
      <w:pPr>
        <w:spacing w:after="0" w:line="240" w:lineRule="auto"/>
        <w:rPr>
          <w:rFonts w:ascii="Cambria" w:hAnsi="Cambria"/>
          <w:b/>
          <w:sz w:val="24"/>
          <w:szCs w:val="24"/>
        </w:rPr>
      </w:pPr>
    </w:p>
    <w:p w:rsidR="0048709D" w:rsidRDefault="0048709D" w:rsidP="0063276D">
      <w:pPr>
        <w:spacing w:after="0" w:line="240" w:lineRule="auto"/>
        <w:rPr>
          <w:rFonts w:ascii="Cambria" w:hAnsi="Cambria"/>
          <w:b/>
          <w:sz w:val="24"/>
          <w:szCs w:val="24"/>
        </w:rPr>
      </w:pPr>
    </w:p>
    <w:p w:rsidR="0048709D" w:rsidRDefault="0048709D" w:rsidP="0063276D">
      <w:pPr>
        <w:spacing w:after="0" w:line="240" w:lineRule="auto"/>
        <w:rPr>
          <w:rFonts w:ascii="Cambria" w:hAnsi="Cambria"/>
          <w:b/>
          <w:sz w:val="24"/>
          <w:szCs w:val="24"/>
        </w:rPr>
      </w:pPr>
    </w:p>
    <w:p w:rsidR="0048709D" w:rsidRDefault="0048709D" w:rsidP="0063276D">
      <w:pPr>
        <w:spacing w:after="0" w:line="240" w:lineRule="auto"/>
        <w:rPr>
          <w:rFonts w:ascii="Cambria" w:hAnsi="Cambria"/>
          <w:b/>
          <w:sz w:val="24"/>
          <w:szCs w:val="24"/>
        </w:rPr>
      </w:pPr>
    </w:p>
    <w:p w:rsidR="00B71023" w:rsidRDefault="00B71023" w:rsidP="0063276D">
      <w:pPr>
        <w:spacing w:after="0" w:line="240" w:lineRule="auto"/>
        <w:rPr>
          <w:rFonts w:ascii="Cambria" w:hAnsi="Cambria"/>
          <w:b/>
          <w:sz w:val="24"/>
          <w:szCs w:val="24"/>
        </w:rPr>
      </w:pPr>
    </w:p>
    <w:p w:rsidR="00B71023" w:rsidRDefault="00B71023" w:rsidP="0063276D">
      <w:pPr>
        <w:spacing w:after="0" w:line="240" w:lineRule="auto"/>
        <w:rPr>
          <w:rFonts w:ascii="Cambria" w:hAnsi="Cambria"/>
          <w:b/>
          <w:sz w:val="24"/>
          <w:szCs w:val="24"/>
        </w:rPr>
      </w:pPr>
    </w:p>
    <w:p w:rsidR="00B71023" w:rsidRDefault="00B71023" w:rsidP="0063276D">
      <w:pPr>
        <w:spacing w:after="0" w:line="240" w:lineRule="auto"/>
        <w:rPr>
          <w:rFonts w:ascii="Cambria" w:hAnsi="Cambria"/>
          <w:b/>
          <w:sz w:val="24"/>
          <w:szCs w:val="24"/>
        </w:rPr>
      </w:pPr>
    </w:p>
    <w:p w:rsidR="008847F0" w:rsidRDefault="008847F0" w:rsidP="0063276D">
      <w:pPr>
        <w:spacing w:after="0" w:line="240" w:lineRule="auto"/>
        <w:rPr>
          <w:rFonts w:ascii="Cambria" w:hAnsi="Cambria"/>
          <w:b/>
          <w:sz w:val="24"/>
          <w:szCs w:val="24"/>
        </w:rPr>
      </w:pPr>
    </w:p>
    <w:p w:rsidR="0048709D" w:rsidRDefault="0048709D" w:rsidP="0063276D">
      <w:pPr>
        <w:spacing w:after="0" w:line="240" w:lineRule="auto"/>
        <w:rPr>
          <w:rFonts w:ascii="Cambria" w:hAnsi="Cambria"/>
          <w:b/>
          <w:sz w:val="24"/>
          <w:szCs w:val="24"/>
        </w:rPr>
      </w:pPr>
    </w:p>
    <w:p w:rsidR="0048709D" w:rsidRDefault="0048709D" w:rsidP="0063276D">
      <w:pPr>
        <w:spacing w:after="0" w:line="240" w:lineRule="auto"/>
        <w:rPr>
          <w:rFonts w:ascii="Cambria" w:hAnsi="Cambria"/>
          <w:b/>
          <w:sz w:val="24"/>
          <w:szCs w:val="24"/>
        </w:rPr>
      </w:pPr>
    </w:p>
    <w:p w:rsidR="00C71376" w:rsidRPr="00C71376" w:rsidRDefault="00C71376" w:rsidP="00C71376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701" w:hanging="1275"/>
        <w:rPr>
          <w:rFonts w:ascii="Times New Roman" w:hAnsi="Times New Roman"/>
          <w:sz w:val="32"/>
          <w:szCs w:val="32"/>
        </w:rPr>
      </w:pPr>
      <w:r w:rsidRPr="00C71376">
        <w:rPr>
          <w:rFonts w:ascii="Times New Roman" w:hAnsi="Times New Roman"/>
          <w:b/>
          <w:sz w:val="32"/>
          <w:szCs w:val="32"/>
        </w:rPr>
        <w:t>EK I-1:</w:t>
      </w:r>
      <w:r w:rsidRPr="00C71376">
        <w:rPr>
          <w:rFonts w:ascii="Times New Roman" w:hAnsi="Times New Roman"/>
          <w:sz w:val="32"/>
          <w:szCs w:val="32"/>
        </w:rPr>
        <w:t xml:space="preserve"> </w:t>
      </w:r>
      <w:r w:rsidRPr="00C71376">
        <w:rPr>
          <w:rFonts w:ascii="Times New Roman" w:hAnsi="Times New Roman"/>
          <w:sz w:val="32"/>
          <w:szCs w:val="32"/>
        </w:rPr>
        <w:tab/>
      </w:r>
      <w:r w:rsidRPr="00C71376">
        <w:rPr>
          <w:rFonts w:ascii="Times New Roman" w:hAnsi="Times New Roman"/>
          <w:b/>
          <w:sz w:val="32"/>
          <w:szCs w:val="32"/>
        </w:rPr>
        <w:t>Dijitalleşme Raporu</w:t>
      </w:r>
      <w:r w:rsidRPr="00C71376">
        <w:rPr>
          <w:rFonts w:ascii="Times New Roman" w:hAnsi="Times New Roman"/>
          <w:sz w:val="32"/>
          <w:szCs w:val="32"/>
        </w:rPr>
        <w:t xml:space="preserve"> (Hizmeti veren danışman firma tarafından hazırlanmalıdır),</w:t>
      </w:r>
    </w:p>
    <w:p w:rsidR="00C71376" w:rsidRPr="00C71376" w:rsidRDefault="00C71376" w:rsidP="00C71376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701" w:hanging="1275"/>
        <w:rPr>
          <w:rFonts w:ascii="Times New Roman" w:hAnsi="Times New Roman"/>
          <w:sz w:val="32"/>
          <w:szCs w:val="32"/>
        </w:rPr>
      </w:pPr>
      <w:r w:rsidRPr="00C71376">
        <w:rPr>
          <w:rFonts w:ascii="Times New Roman" w:hAnsi="Times New Roman"/>
          <w:b/>
          <w:sz w:val="32"/>
          <w:szCs w:val="32"/>
        </w:rPr>
        <w:t>EK I-2:</w:t>
      </w:r>
      <w:r w:rsidRPr="00C71376">
        <w:rPr>
          <w:rFonts w:ascii="Times New Roman" w:hAnsi="Times New Roman"/>
          <w:sz w:val="32"/>
          <w:szCs w:val="32"/>
        </w:rPr>
        <w:t xml:space="preserve"> </w:t>
      </w:r>
      <w:r w:rsidRPr="00C71376">
        <w:rPr>
          <w:rFonts w:ascii="Times New Roman" w:hAnsi="Times New Roman"/>
          <w:sz w:val="32"/>
          <w:szCs w:val="32"/>
        </w:rPr>
        <w:tab/>
      </w:r>
      <w:r w:rsidRPr="00C71376">
        <w:rPr>
          <w:rFonts w:ascii="Times New Roman" w:hAnsi="Times New Roman"/>
          <w:b/>
          <w:sz w:val="32"/>
          <w:szCs w:val="32"/>
        </w:rPr>
        <w:t>Enerji Etüdü Raporu</w:t>
      </w:r>
      <w:r w:rsidRPr="00C71376">
        <w:rPr>
          <w:rFonts w:ascii="Times New Roman" w:hAnsi="Times New Roman"/>
          <w:sz w:val="32"/>
          <w:szCs w:val="32"/>
        </w:rPr>
        <w:t xml:space="preserve"> (Hizmeti veren danışman firma tarafından hazırlanmalıdır),</w:t>
      </w:r>
    </w:p>
    <w:p w:rsidR="0048709D" w:rsidRDefault="00C71376" w:rsidP="00C71376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701" w:hanging="1275"/>
        <w:rPr>
          <w:rFonts w:ascii="Times New Roman" w:hAnsi="Times New Roman"/>
          <w:sz w:val="32"/>
          <w:szCs w:val="32"/>
        </w:rPr>
      </w:pPr>
      <w:r w:rsidRPr="00C71376">
        <w:rPr>
          <w:rFonts w:ascii="Times New Roman" w:hAnsi="Times New Roman"/>
          <w:b/>
          <w:sz w:val="32"/>
          <w:szCs w:val="32"/>
        </w:rPr>
        <w:t>EK I-</w:t>
      </w:r>
      <w:r w:rsidR="00A16BA6">
        <w:rPr>
          <w:rFonts w:ascii="Times New Roman" w:hAnsi="Times New Roman"/>
          <w:b/>
          <w:sz w:val="32"/>
          <w:szCs w:val="32"/>
        </w:rPr>
        <w:t>3</w:t>
      </w:r>
      <w:r w:rsidRPr="00C71376">
        <w:rPr>
          <w:rFonts w:ascii="Times New Roman" w:hAnsi="Times New Roman"/>
          <w:b/>
          <w:sz w:val="32"/>
          <w:szCs w:val="32"/>
        </w:rPr>
        <w:t>:</w:t>
      </w:r>
      <w:r w:rsidRPr="00C71376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ab/>
      </w:r>
      <w:r w:rsidRPr="00C71376">
        <w:rPr>
          <w:rFonts w:ascii="Times New Roman" w:hAnsi="Times New Roman"/>
          <w:b/>
          <w:sz w:val="32"/>
          <w:szCs w:val="32"/>
        </w:rPr>
        <w:t>Yalın Üretim Raporu</w:t>
      </w:r>
      <w:r w:rsidRPr="00C71376">
        <w:rPr>
          <w:rFonts w:ascii="Times New Roman" w:hAnsi="Times New Roman"/>
          <w:sz w:val="32"/>
          <w:szCs w:val="32"/>
        </w:rPr>
        <w:t xml:space="preserve"> (Hizmeti veren danışman fi</w:t>
      </w:r>
      <w:r>
        <w:rPr>
          <w:rFonts w:ascii="Times New Roman" w:hAnsi="Times New Roman"/>
          <w:sz w:val="32"/>
          <w:szCs w:val="32"/>
        </w:rPr>
        <w:t>rma tarafından hazırlanmalıdır).</w:t>
      </w:r>
    </w:p>
    <w:p w:rsidR="00D3261F" w:rsidRDefault="00D3261F" w:rsidP="00C71376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ind w:left="1701" w:hanging="1275"/>
        <w:rPr>
          <w:rFonts w:ascii="Times New Roman" w:hAnsi="Times New Roman"/>
          <w:sz w:val="32"/>
          <w:szCs w:val="32"/>
        </w:rPr>
      </w:pPr>
      <w:r w:rsidRPr="00C71376">
        <w:rPr>
          <w:rFonts w:ascii="Times New Roman" w:hAnsi="Times New Roman"/>
          <w:b/>
          <w:sz w:val="32"/>
          <w:szCs w:val="32"/>
        </w:rPr>
        <w:t>EK I-</w:t>
      </w:r>
      <w:r>
        <w:rPr>
          <w:rFonts w:ascii="Times New Roman" w:hAnsi="Times New Roman"/>
          <w:b/>
          <w:sz w:val="32"/>
          <w:szCs w:val="32"/>
        </w:rPr>
        <w:t>4:</w:t>
      </w:r>
      <w:r>
        <w:rPr>
          <w:rFonts w:ascii="Times New Roman" w:hAnsi="Times New Roman"/>
          <w:b/>
          <w:sz w:val="32"/>
          <w:szCs w:val="32"/>
        </w:rPr>
        <w:tab/>
        <w:t xml:space="preserve">Fizibiliteler hariç Diğer Raporlar </w:t>
      </w:r>
      <w:r w:rsidRPr="00C71376">
        <w:rPr>
          <w:rFonts w:ascii="Times New Roman" w:hAnsi="Times New Roman"/>
          <w:sz w:val="32"/>
          <w:szCs w:val="32"/>
        </w:rPr>
        <w:t>(Hizmeti veren danışman fi</w:t>
      </w:r>
      <w:r>
        <w:rPr>
          <w:rFonts w:ascii="Times New Roman" w:hAnsi="Times New Roman"/>
          <w:sz w:val="32"/>
          <w:szCs w:val="32"/>
        </w:rPr>
        <w:t>rma tarafından hazırlanmalıdır).</w:t>
      </w:r>
    </w:p>
    <w:p w:rsidR="0048709D" w:rsidRDefault="0048709D" w:rsidP="0063276D">
      <w:pPr>
        <w:spacing w:after="0" w:line="240" w:lineRule="auto"/>
        <w:rPr>
          <w:rFonts w:ascii="Cambria" w:hAnsi="Cambria"/>
          <w:b/>
          <w:sz w:val="24"/>
          <w:szCs w:val="24"/>
        </w:rPr>
      </w:pPr>
    </w:p>
    <w:p w:rsidR="0048709D" w:rsidRDefault="0048709D" w:rsidP="0063276D">
      <w:pPr>
        <w:spacing w:after="0" w:line="240" w:lineRule="auto"/>
        <w:rPr>
          <w:rFonts w:ascii="Cambria" w:hAnsi="Cambria"/>
          <w:b/>
          <w:sz w:val="24"/>
          <w:szCs w:val="24"/>
        </w:rPr>
      </w:pPr>
    </w:p>
    <w:sectPr w:rsidR="0048709D" w:rsidSect="00B415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28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3677" w:rsidRDefault="004B3677" w:rsidP="00A141B8">
      <w:pPr>
        <w:spacing w:after="0" w:line="240" w:lineRule="auto"/>
      </w:pPr>
      <w:r>
        <w:separator/>
      </w:r>
    </w:p>
  </w:endnote>
  <w:endnote w:type="continuationSeparator" w:id="0">
    <w:p w:rsidR="004B3677" w:rsidRDefault="004B3677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6CF8" w:rsidRDefault="007D6CF8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6CF8" w:rsidRDefault="007D6CF8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6CF8" w:rsidRDefault="007D6CF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3677" w:rsidRDefault="004B3677" w:rsidP="00A141B8">
      <w:pPr>
        <w:spacing w:after="0" w:line="240" w:lineRule="auto"/>
      </w:pPr>
      <w:r>
        <w:separator/>
      </w:r>
    </w:p>
  </w:footnote>
  <w:footnote w:type="continuationSeparator" w:id="0">
    <w:p w:rsidR="004B3677" w:rsidRDefault="004B3677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6CF8" w:rsidRDefault="007D6CF8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3821" w:rsidRPr="00527FB7" w:rsidRDefault="00BB3821" w:rsidP="00B41561">
    <w:pPr>
      <w:pStyle w:val="stBilgi"/>
      <w:tabs>
        <w:tab w:val="clear" w:pos="4536"/>
        <w:tab w:val="center" w:pos="3544"/>
      </w:tabs>
      <w:jc w:val="right"/>
      <w:rPr>
        <w:sz w:val="16"/>
        <w:szCs w:val="16"/>
      </w:rPr>
    </w:pPr>
  </w:p>
  <w:p w:rsidR="00BB3821" w:rsidRPr="00527FB7" w:rsidRDefault="006A0B3B">
    <w:pPr>
      <w:pStyle w:val="stBilgi"/>
      <w:rPr>
        <w:sz w:val="16"/>
        <w:szCs w:val="16"/>
      </w:rPr>
    </w:pPr>
    <w:r>
      <w:rPr>
        <w:noProof/>
        <w:lang w:eastAsia="tr-TR"/>
      </w:rPr>
      <w:drawing>
        <wp:anchor distT="0" distB="0" distL="114300" distR="114300" simplePos="0" relativeHeight="251661312" behindDoc="0" locked="0" layoutInCell="1" allowOverlap="1" wp14:anchorId="3759CD83" wp14:editId="0B2DF029">
          <wp:simplePos x="0" y="0"/>
          <wp:positionH relativeFrom="margin">
            <wp:posOffset>251460</wp:posOffset>
          </wp:positionH>
          <wp:positionV relativeFrom="paragraph">
            <wp:posOffset>7620</wp:posOffset>
          </wp:positionV>
          <wp:extent cx="800100" cy="806450"/>
          <wp:effectExtent l="0" t="0" r="0" b="0"/>
          <wp:wrapNone/>
          <wp:docPr id="12" name="Resim 12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Resim 26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71023" w:rsidRPr="00431A04" w:rsidRDefault="00B71023" w:rsidP="00B71023">
    <w:pPr>
      <w:spacing w:after="0" w:line="240" w:lineRule="auto"/>
      <w:jc w:val="right"/>
      <w:rPr>
        <w:rFonts w:ascii="Times New Roman" w:hAnsi="Times New Roman"/>
        <w:i/>
        <w:szCs w:val="24"/>
      </w:rPr>
    </w:pPr>
    <w:r w:rsidRPr="00431A04">
      <w:rPr>
        <w:rFonts w:ascii="Times New Roman" w:hAnsi="Times New Roman"/>
        <w:i/>
        <w:szCs w:val="24"/>
      </w:rPr>
      <w:t>MEVKA 2024</w:t>
    </w:r>
  </w:p>
  <w:p w:rsidR="00B71023" w:rsidRPr="00431A04" w:rsidRDefault="00B71023" w:rsidP="00B71023">
    <w:pPr>
      <w:spacing w:after="0" w:line="240" w:lineRule="auto"/>
      <w:jc w:val="right"/>
      <w:rPr>
        <w:rFonts w:ascii="Times New Roman" w:hAnsi="Times New Roman"/>
        <w:i/>
        <w:szCs w:val="24"/>
      </w:rPr>
    </w:pPr>
    <w:r w:rsidRPr="00431A04">
      <w:rPr>
        <w:rFonts w:ascii="Times New Roman" w:hAnsi="Times New Roman"/>
        <w:i/>
        <w:szCs w:val="24"/>
      </w:rPr>
      <w:t xml:space="preserve"> İmalat Sanayinde Dönüşüm Teknik Destek Programı        </w:t>
    </w:r>
  </w:p>
  <w:p w:rsidR="007D6CF8" w:rsidRDefault="00B71023" w:rsidP="00B71023">
    <w:pPr>
      <w:pStyle w:val="stBilgi"/>
      <w:jc w:val="right"/>
      <w:rPr>
        <w:rFonts w:ascii="Times New Roman" w:hAnsi="Times New Roman"/>
        <w:bCs/>
        <w:i/>
        <w:szCs w:val="24"/>
      </w:rPr>
    </w:pPr>
    <w:r w:rsidRPr="00431A04">
      <w:rPr>
        <w:rFonts w:ascii="Times New Roman" w:hAnsi="Times New Roman"/>
        <w:b/>
        <w:i/>
        <w:szCs w:val="24"/>
      </w:rPr>
      <w:t xml:space="preserve">EK </w:t>
    </w:r>
    <w:r>
      <w:rPr>
        <w:rFonts w:ascii="Times New Roman" w:hAnsi="Times New Roman"/>
        <w:b/>
        <w:i/>
        <w:szCs w:val="24"/>
      </w:rPr>
      <w:t>I</w:t>
    </w:r>
    <w:r w:rsidRPr="00431A04">
      <w:rPr>
        <w:rFonts w:ascii="Times New Roman" w:hAnsi="Times New Roman"/>
        <w:i/>
        <w:szCs w:val="24"/>
      </w:rPr>
      <w:t xml:space="preserve">: </w:t>
    </w:r>
    <w:r w:rsidR="00CE27B8">
      <w:rPr>
        <w:rFonts w:ascii="Times New Roman" w:hAnsi="Times New Roman"/>
        <w:bCs/>
        <w:i/>
        <w:szCs w:val="24"/>
      </w:rPr>
      <w:t>Raporlama</w:t>
    </w:r>
    <w:r w:rsidR="007D6CF8">
      <w:rPr>
        <w:rFonts w:ascii="Times New Roman" w:hAnsi="Times New Roman"/>
        <w:bCs/>
        <w:i/>
        <w:szCs w:val="24"/>
      </w:rPr>
      <w:t xml:space="preserve"> </w:t>
    </w:r>
    <w:r w:rsidR="007D6CF8">
      <w:rPr>
        <w:rFonts w:ascii="Times New Roman" w:hAnsi="Times New Roman"/>
        <w:bCs/>
        <w:i/>
        <w:szCs w:val="24"/>
      </w:rPr>
      <w:t>faaliyetle</w:t>
    </w:r>
    <w:r w:rsidR="00F1113D">
      <w:rPr>
        <w:rFonts w:ascii="Times New Roman" w:hAnsi="Times New Roman"/>
        <w:bCs/>
        <w:i/>
        <w:szCs w:val="24"/>
      </w:rPr>
      <w:t>ri</w:t>
    </w:r>
    <w:bookmarkStart w:id="0" w:name="_GoBack"/>
    <w:bookmarkEnd w:id="0"/>
    <w:r w:rsidR="007D6CF8">
      <w:rPr>
        <w:rFonts w:ascii="Times New Roman" w:hAnsi="Times New Roman"/>
        <w:bCs/>
        <w:i/>
        <w:szCs w:val="24"/>
      </w:rPr>
      <w:t xml:space="preserve"> için </w:t>
    </w:r>
  </w:p>
  <w:p w:rsidR="00B71023" w:rsidRDefault="00BB3821" w:rsidP="00B41561">
    <w:pPr>
      <w:spacing w:after="0" w:line="360" w:lineRule="auto"/>
      <w:jc w:val="right"/>
      <w:rPr>
        <w:rFonts w:ascii="Cambria" w:hAnsi="Cambria"/>
        <w:b/>
        <w:sz w:val="24"/>
        <w:szCs w:val="24"/>
      </w:rPr>
    </w:pPr>
    <w:r w:rsidRPr="00B41561">
      <w:rPr>
        <w:rFonts w:ascii="Cambria" w:hAnsi="Cambria"/>
        <w:b/>
        <w:sz w:val="24"/>
        <w:szCs w:val="24"/>
      </w:rPr>
      <w:t xml:space="preserve">                   </w:t>
    </w:r>
    <w:r w:rsidR="00B41561" w:rsidRPr="00B41561">
      <w:rPr>
        <w:rFonts w:ascii="Cambria" w:hAnsi="Cambria"/>
        <w:b/>
        <w:sz w:val="24"/>
        <w:szCs w:val="24"/>
      </w:rPr>
      <w:t xml:space="preserve">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6CF8" w:rsidRDefault="007D6CF8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44ED8"/>
    <w:multiLevelType w:val="hybridMultilevel"/>
    <w:tmpl w:val="FBDA65E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3C52703"/>
    <w:multiLevelType w:val="hybridMultilevel"/>
    <w:tmpl w:val="57E41C08"/>
    <w:lvl w:ilvl="0" w:tplc="9D427A7A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3B1AA1"/>
    <w:multiLevelType w:val="hybridMultilevel"/>
    <w:tmpl w:val="ABBE34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6A877C3"/>
    <w:multiLevelType w:val="hybridMultilevel"/>
    <w:tmpl w:val="A07C337A"/>
    <w:lvl w:ilvl="0" w:tplc="FFFFFFFF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ED70A2"/>
    <w:multiLevelType w:val="hybridMultilevel"/>
    <w:tmpl w:val="931E4D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EF6AB9"/>
    <w:multiLevelType w:val="hybridMultilevel"/>
    <w:tmpl w:val="99EA1ED2"/>
    <w:lvl w:ilvl="0" w:tplc="C324BC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333503"/>
    <w:multiLevelType w:val="hybridMultilevel"/>
    <w:tmpl w:val="EFB2138E"/>
    <w:lvl w:ilvl="0" w:tplc="041F0019">
      <w:start w:val="1"/>
      <w:numFmt w:val="lowerLetter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7"/>
  </w:num>
  <w:num w:numId="6">
    <w:abstractNumId w:val="8"/>
  </w:num>
  <w:num w:numId="7">
    <w:abstractNumId w:val="6"/>
  </w:num>
  <w:num w:numId="8">
    <w:abstractNumId w:val="0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20A81"/>
    <w:rsid w:val="000325E1"/>
    <w:rsid w:val="00046713"/>
    <w:rsid w:val="0006461D"/>
    <w:rsid w:val="00067C48"/>
    <w:rsid w:val="000E4398"/>
    <w:rsid w:val="00112A9C"/>
    <w:rsid w:val="00125C02"/>
    <w:rsid w:val="00126D91"/>
    <w:rsid w:val="001361FB"/>
    <w:rsid w:val="00150FB7"/>
    <w:rsid w:val="001556E3"/>
    <w:rsid w:val="0018219B"/>
    <w:rsid w:val="0018317B"/>
    <w:rsid w:val="001853EC"/>
    <w:rsid w:val="001A076B"/>
    <w:rsid w:val="001A70F2"/>
    <w:rsid w:val="001B38B6"/>
    <w:rsid w:val="001B6962"/>
    <w:rsid w:val="001B79A1"/>
    <w:rsid w:val="001F25C8"/>
    <w:rsid w:val="001F4E6E"/>
    <w:rsid w:val="001F6536"/>
    <w:rsid w:val="00220A52"/>
    <w:rsid w:val="00241D5B"/>
    <w:rsid w:val="0025187D"/>
    <w:rsid w:val="00263565"/>
    <w:rsid w:val="002729CA"/>
    <w:rsid w:val="002A55E9"/>
    <w:rsid w:val="002B5747"/>
    <w:rsid w:val="002C15E0"/>
    <w:rsid w:val="002C2A6E"/>
    <w:rsid w:val="002E0564"/>
    <w:rsid w:val="002E1C71"/>
    <w:rsid w:val="002E7F4A"/>
    <w:rsid w:val="0030127E"/>
    <w:rsid w:val="0032686D"/>
    <w:rsid w:val="003514D2"/>
    <w:rsid w:val="00375F87"/>
    <w:rsid w:val="003A23EC"/>
    <w:rsid w:val="003A335F"/>
    <w:rsid w:val="003B022D"/>
    <w:rsid w:val="003D5D42"/>
    <w:rsid w:val="00400939"/>
    <w:rsid w:val="00473422"/>
    <w:rsid w:val="00480FC3"/>
    <w:rsid w:val="0048709D"/>
    <w:rsid w:val="004A64AD"/>
    <w:rsid w:val="004B3677"/>
    <w:rsid w:val="004D4F12"/>
    <w:rsid w:val="004F1684"/>
    <w:rsid w:val="00502D17"/>
    <w:rsid w:val="00526D00"/>
    <w:rsid w:val="00527FB7"/>
    <w:rsid w:val="00583263"/>
    <w:rsid w:val="005A060D"/>
    <w:rsid w:val="005A7C9F"/>
    <w:rsid w:val="005B07AA"/>
    <w:rsid w:val="005B2AA2"/>
    <w:rsid w:val="005D3D6F"/>
    <w:rsid w:val="005F125B"/>
    <w:rsid w:val="00603DE3"/>
    <w:rsid w:val="0063276D"/>
    <w:rsid w:val="006A0B3B"/>
    <w:rsid w:val="006C1091"/>
    <w:rsid w:val="006D25D2"/>
    <w:rsid w:val="006D3EC8"/>
    <w:rsid w:val="006E358F"/>
    <w:rsid w:val="00726632"/>
    <w:rsid w:val="00740FF5"/>
    <w:rsid w:val="00772E2A"/>
    <w:rsid w:val="007851A4"/>
    <w:rsid w:val="007A66AC"/>
    <w:rsid w:val="007C63DC"/>
    <w:rsid w:val="007D6CF8"/>
    <w:rsid w:val="007F49FB"/>
    <w:rsid w:val="008324D1"/>
    <w:rsid w:val="008847F0"/>
    <w:rsid w:val="008C2465"/>
    <w:rsid w:val="00906CCD"/>
    <w:rsid w:val="00913B78"/>
    <w:rsid w:val="009317C7"/>
    <w:rsid w:val="00947426"/>
    <w:rsid w:val="00984F6E"/>
    <w:rsid w:val="009A2B3C"/>
    <w:rsid w:val="009D3BB1"/>
    <w:rsid w:val="00A141B8"/>
    <w:rsid w:val="00A16BA6"/>
    <w:rsid w:val="00A446A6"/>
    <w:rsid w:val="00A44CE5"/>
    <w:rsid w:val="00A53CBA"/>
    <w:rsid w:val="00A75B56"/>
    <w:rsid w:val="00A97C04"/>
    <w:rsid w:val="00AD39F3"/>
    <w:rsid w:val="00AE6C03"/>
    <w:rsid w:val="00AF2531"/>
    <w:rsid w:val="00AF70A6"/>
    <w:rsid w:val="00B22258"/>
    <w:rsid w:val="00B3473D"/>
    <w:rsid w:val="00B41561"/>
    <w:rsid w:val="00B43200"/>
    <w:rsid w:val="00B54109"/>
    <w:rsid w:val="00B71023"/>
    <w:rsid w:val="00B7204B"/>
    <w:rsid w:val="00B95B36"/>
    <w:rsid w:val="00BB3821"/>
    <w:rsid w:val="00BD2FA7"/>
    <w:rsid w:val="00C02CDC"/>
    <w:rsid w:val="00C200B7"/>
    <w:rsid w:val="00C256C4"/>
    <w:rsid w:val="00C31A6A"/>
    <w:rsid w:val="00C37C10"/>
    <w:rsid w:val="00C71376"/>
    <w:rsid w:val="00CE27B8"/>
    <w:rsid w:val="00CE7291"/>
    <w:rsid w:val="00D3261F"/>
    <w:rsid w:val="00D42DCA"/>
    <w:rsid w:val="00D4504E"/>
    <w:rsid w:val="00D53844"/>
    <w:rsid w:val="00DA7146"/>
    <w:rsid w:val="00DB2F46"/>
    <w:rsid w:val="00E21912"/>
    <w:rsid w:val="00E247E5"/>
    <w:rsid w:val="00E26234"/>
    <w:rsid w:val="00E33E5C"/>
    <w:rsid w:val="00E81A63"/>
    <w:rsid w:val="00E877DB"/>
    <w:rsid w:val="00EB1A10"/>
    <w:rsid w:val="00EF7A2C"/>
    <w:rsid w:val="00F03909"/>
    <w:rsid w:val="00F1113D"/>
    <w:rsid w:val="00F23D9F"/>
    <w:rsid w:val="00F36C97"/>
    <w:rsid w:val="00F77E1D"/>
    <w:rsid w:val="00F85D08"/>
    <w:rsid w:val="00FF1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16D151"/>
  <w15:docId w15:val="{BCA76F34-1A45-41AD-967D-C6A65852C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aliases w:val="KODLAMA,içindekiler vb,LİSTE PARAF,ALT BAŞLIK,List Paragraph,Lapis Bulleted List,Liste Paragraf1"/>
    <w:basedOn w:val="Normal"/>
    <w:link w:val="ListeParagrafChar"/>
    <w:uiPriority w:val="34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  <w:style w:type="character" w:customStyle="1" w:styleId="ListeParagrafChar">
    <w:name w:val="Liste Paragraf Char"/>
    <w:aliases w:val="KODLAMA Char,içindekiler vb Char,LİSTE PARAF Char,ALT BAŞLIK Char,List Paragraph Char,Lapis Bulleted List Char,Liste Paragraf1 Char"/>
    <w:link w:val="ListeParagraf"/>
    <w:uiPriority w:val="34"/>
    <w:locked/>
    <w:rsid w:val="00B41561"/>
    <w:rPr>
      <w:sz w:val="22"/>
      <w:szCs w:val="22"/>
      <w:lang w:eastAsia="en-US"/>
    </w:rPr>
  </w:style>
  <w:style w:type="character" w:customStyle="1" w:styleId="ResimYazsChar">
    <w:name w:val="Resim Yazısı Char"/>
    <w:link w:val="ResimYazs"/>
    <w:uiPriority w:val="35"/>
    <w:semiHidden/>
    <w:locked/>
    <w:rsid w:val="0063276D"/>
    <w:rPr>
      <w:rFonts w:ascii="Times New Roman" w:eastAsiaTheme="minorEastAsia" w:hAnsi="Times New Roman"/>
      <w:b/>
      <w:iCs/>
      <w:szCs w:val="18"/>
      <w:lang w:val="en-US"/>
    </w:rPr>
  </w:style>
  <w:style w:type="paragraph" w:styleId="ResimYazs">
    <w:name w:val="caption"/>
    <w:basedOn w:val="Normal"/>
    <w:next w:val="Normal"/>
    <w:link w:val="ResimYazsChar"/>
    <w:uiPriority w:val="35"/>
    <w:semiHidden/>
    <w:unhideWhenUsed/>
    <w:qFormat/>
    <w:rsid w:val="0063276D"/>
    <w:pPr>
      <w:spacing w:line="240" w:lineRule="auto"/>
      <w:ind w:left="708"/>
      <w:jc w:val="center"/>
    </w:pPr>
    <w:rPr>
      <w:rFonts w:ascii="Times New Roman" w:eastAsiaTheme="minorEastAsia" w:hAnsi="Times New Roman"/>
      <w:b/>
      <w:iCs/>
      <w:sz w:val="20"/>
      <w:szCs w:val="18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48709D"/>
    <w:rPr>
      <w:color w:val="BC5FBC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9A1FB8-C47D-4DA0-93A8-1634A097F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Çakan TANIDIK</cp:lastModifiedBy>
  <cp:revision>30</cp:revision>
  <cp:lastPrinted>2011-10-19T12:57:00Z</cp:lastPrinted>
  <dcterms:created xsi:type="dcterms:W3CDTF">2019-01-03T07:54:00Z</dcterms:created>
  <dcterms:modified xsi:type="dcterms:W3CDTF">2024-09-12T13:05:00Z</dcterms:modified>
</cp:coreProperties>
</file>